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30D9" w14:textId="6DAED343" w:rsidR="000600E8" w:rsidRPr="003B2C4A" w:rsidRDefault="003B2C4A" w:rsidP="0037670F">
      <w:pPr>
        <w:pStyle w:val="Title"/>
        <w:jc w:val="center"/>
      </w:pPr>
      <w:r w:rsidRPr="003B2C4A">
        <w:t>Qu’</w:t>
      </w:r>
      <w:r>
        <w:t>est-</w:t>
      </w:r>
      <w:r w:rsidRPr="003B2C4A">
        <w:t>ce que je veux vraiment?</w:t>
      </w:r>
    </w:p>
    <w:p w14:paraId="680DD5E4" w14:textId="66EB99CA" w:rsidR="002C7210" w:rsidRPr="003B2C4A" w:rsidRDefault="004D675B" w:rsidP="0037670F">
      <w:pPr>
        <w:pStyle w:val="Subtitle"/>
        <w:jc w:val="center"/>
      </w:pPr>
      <w:r>
        <w:t>E</w:t>
      </w:r>
      <w:r w:rsidR="00497D7B">
        <w:t>n</w:t>
      </w:r>
      <w:r w:rsidR="003B2C4A" w:rsidRPr="003B2C4A">
        <w:t xml:space="preserve"> chemin vers notre désir</w:t>
      </w:r>
      <w:r w:rsidR="003B2C4A">
        <w:t xml:space="preserve"> profo</w:t>
      </w:r>
      <w:r w:rsidR="003B2C4A" w:rsidRPr="003B2C4A">
        <w:t>nd.</w:t>
      </w:r>
    </w:p>
    <w:p w14:paraId="5CDEA85B" w14:textId="77777777" w:rsidR="0036348D" w:rsidRDefault="0036348D" w:rsidP="000600E8"/>
    <w:p w14:paraId="573CF573" w14:textId="6983849C" w:rsidR="001F2D02" w:rsidRDefault="001F2D02" w:rsidP="001F2D02">
      <w:pPr>
        <w:jc w:val="center"/>
        <w:rPr>
          <w:b/>
          <w:i/>
        </w:rPr>
      </w:pPr>
      <w:r>
        <w:rPr>
          <w:b/>
          <w:i/>
          <w:noProof/>
          <w:lang w:eastAsia="fr-BE"/>
        </w:rPr>
        <w:drawing>
          <wp:inline distT="0" distB="0" distL="0" distR="0" wp14:anchorId="758340F1" wp14:editId="21510D34">
            <wp:extent cx="2973600" cy="22284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 do you wa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E1A7" w14:textId="77777777" w:rsidR="001F2D02" w:rsidRDefault="001F2D02" w:rsidP="000600E8">
      <w:pPr>
        <w:rPr>
          <w:b/>
          <w:i/>
        </w:rPr>
      </w:pPr>
    </w:p>
    <w:p w14:paraId="326A87AC" w14:textId="77777777" w:rsidR="001F2D02" w:rsidRDefault="001F2D02" w:rsidP="000600E8">
      <w:pPr>
        <w:rPr>
          <w:b/>
          <w:i/>
        </w:rPr>
      </w:pPr>
    </w:p>
    <w:p w14:paraId="1B1CFE11" w14:textId="77777777" w:rsidR="001F2D02" w:rsidRPr="001F2D02" w:rsidRDefault="001F2D02" w:rsidP="000600E8">
      <w:pPr>
        <w:rPr>
          <w:b/>
          <w:i/>
          <w:sz w:val="22"/>
          <w:szCs w:val="22"/>
        </w:rPr>
      </w:pPr>
    </w:p>
    <w:p w14:paraId="4C793257" w14:textId="4B33BE6B" w:rsidR="00D3563C" w:rsidRPr="001F2D02" w:rsidRDefault="00D3563C" w:rsidP="000600E8">
      <w:pPr>
        <w:rPr>
          <w:b/>
          <w:i/>
          <w:sz w:val="22"/>
          <w:szCs w:val="22"/>
        </w:rPr>
      </w:pPr>
      <w:r w:rsidRPr="001F2D02">
        <w:rPr>
          <w:b/>
          <w:i/>
          <w:sz w:val="22"/>
          <w:szCs w:val="22"/>
        </w:rPr>
        <w:t>En quête d’un cap ?</w:t>
      </w:r>
    </w:p>
    <w:p w14:paraId="134F1D28" w14:textId="77777777" w:rsidR="00D3563C" w:rsidRPr="001F2D02" w:rsidRDefault="00D3563C" w:rsidP="000600E8">
      <w:pPr>
        <w:rPr>
          <w:i/>
          <w:sz w:val="22"/>
          <w:szCs w:val="22"/>
        </w:rPr>
      </w:pPr>
    </w:p>
    <w:p w14:paraId="40D1D166" w14:textId="5F99D307" w:rsidR="0036348D" w:rsidRPr="001F2D02" w:rsidRDefault="003B2C4A" w:rsidP="000600E8">
      <w:pPr>
        <w:rPr>
          <w:sz w:val="22"/>
          <w:szCs w:val="22"/>
        </w:rPr>
      </w:pPr>
      <w:r w:rsidRPr="001F2D02">
        <w:rPr>
          <w:sz w:val="22"/>
          <w:szCs w:val="22"/>
        </w:rPr>
        <w:t>V</w:t>
      </w:r>
      <w:r w:rsidR="00FF69EB">
        <w:rPr>
          <w:sz w:val="22"/>
          <w:szCs w:val="22"/>
        </w:rPr>
        <w:t xml:space="preserve">ous vous sentez parfois sans boussole. Sans cap </w:t>
      </w:r>
      <w:r w:rsidRPr="001F2D02">
        <w:rPr>
          <w:sz w:val="22"/>
          <w:szCs w:val="22"/>
        </w:rPr>
        <w:t xml:space="preserve">dans </w:t>
      </w:r>
      <w:r w:rsidR="00885FC8" w:rsidRPr="001F2D02">
        <w:rPr>
          <w:sz w:val="22"/>
          <w:szCs w:val="22"/>
        </w:rPr>
        <w:t xml:space="preserve">un </w:t>
      </w:r>
      <w:r w:rsidRPr="001F2D02">
        <w:rPr>
          <w:sz w:val="22"/>
          <w:szCs w:val="22"/>
        </w:rPr>
        <w:t xml:space="preserve">monde qui tangue. </w:t>
      </w:r>
    </w:p>
    <w:p w14:paraId="5E702B23" w14:textId="251C8D47" w:rsidR="003B2C4A" w:rsidRPr="001F2D02" w:rsidRDefault="003B2C4A" w:rsidP="000600E8">
      <w:pPr>
        <w:rPr>
          <w:sz w:val="22"/>
          <w:szCs w:val="22"/>
        </w:rPr>
      </w:pPr>
      <w:r w:rsidRPr="001F2D02">
        <w:rPr>
          <w:sz w:val="22"/>
          <w:szCs w:val="22"/>
        </w:rPr>
        <w:t xml:space="preserve">Vous êtes habité par un désir de déploiement. </w:t>
      </w:r>
      <w:r w:rsidR="00F721D6" w:rsidRPr="001F2D02">
        <w:rPr>
          <w:sz w:val="22"/>
          <w:szCs w:val="22"/>
        </w:rPr>
        <w:t>U</w:t>
      </w:r>
      <w:r w:rsidRPr="001F2D02">
        <w:rPr>
          <w:sz w:val="22"/>
          <w:szCs w:val="22"/>
        </w:rPr>
        <w:t xml:space="preserve">n désir de sens. </w:t>
      </w:r>
      <w:r w:rsidR="00FF69EB">
        <w:rPr>
          <w:sz w:val="22"/>
          <w:szCs w:val="22"/>
        </w:rPr>
        <w:t>Une envie de</w:t>
      </w:r>
      <w:r w:rsidR="004D675B">
        <w:rPr>
          <w:sz w:val="22"/>
          <w:szCs w:val="22"/>
        </w:rPr>
        <w:t xml:space="preserve"> contribuer à</w:t>
      </w:r>
      <w:r w:rsidR="00FF69EB">
        <w:rPr>
          <w:sz w:val="22"/>
          <w:szCs w:val="22"/>
        </w:rPr>
        <w:t xml:space="preserve"> prendre soin du monde. </w:t>
      </w:r>
    </w:p>
    <w:p w14:paraId="0243A4DE" w14:textId="4964EBDE" w:rsidR="008F2776" w:rsidRPr="001F2D02" w:rsidRDefault="00FF69EB" w:rsidP="004B206F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8E5A92" w:rsidRPr="001F2D02">
        <w:rPr>
          <w:sz w:val="22"/>
          <w:szCs w:val="22"/>
        </w:rPr>
        <w:t>ous vous demandez comment faire pour trouver davantage de clarté i</w:t>
      </w:r>
      <w:r>
        <w:rPr>
          <w:sz w:val="22"/>
          <w:szCs w:val="22"/>
        </w:rPr>
        <w:t>ntérieure, pour entendre l’</w:t>
      </w:r>
      <w:r w:rsidR="00114DBF" w:rsidRPr="001F2D02">
        <w:rPr>
          <w:sz w:val="22"/>
          <w:szCs w:val="22"/>
        </w:rPr>
        <w:t xml:space="preserve">appel </w:t>
      </w:r>
      <w:r>
        <w:rPr>
          <w:sz w:val="22"/>
          <w:szCs w:val="22"/>
        </w:rPr>
        <w:t xml:space="preserve">qui vient </w:t>
      </w:r>
      <w:r w:rsidR="00114DBF" w:rsidRPr="001F2D02">
        <w:rPr>
          <w:sz w:val="22"/>
          <w:szCs w:val="22"/>
        </w:rPr>
        <w:t xml:space="preserve">du </w:t>
      </w:r>
      <w:r w:rsidR="008E5A92" w:rsidRPr="001F2D02">
        <w:rPr>
          <w:sz w:val="22"/>
          <w:szCs w:val="22"/>
        </w:rPr>
        <w:t>cœur de votre être</w:t>
      </w:r>
      <w:r w:rsidR="004B206F" w:rsidRPr="001F2D02">
        <w:rPr>
          <w:sz w:val="22"/>
          <w:szCs w:val="22"/>
        </w:rPr>
        <w:t xml:space="preserve">. </w:t>
      </w:r>
      <w:r w:rsidR="008E5A92" w:rsidRPr="001F2D02">
        <w:rPr>
          <w:sz w:val="22"/>
          <w:szCs w:val="22"/>
        </w:rPr>
        <w:t xml:space="preserve">  </w:t>
      </w:r>
    </w:p>
    <w:p w14:paraId="61823C42" w14:textId="77777777" w:rsidR="008F2776" w:rsidRPr="001F2D02" w:rsidRDefault="008F2776" w:rsidP="004B206F">
      <w:pPr>
        <w:rPr>
          <w:sz w:val="22"/>
          <w:szCs w:val="22"/>
        </w:rPr>
      </w:pPr>
    </w:p>
    <w:p w14:paraId="6AB0DA12" w14:textId="62A3785C" w:rsidR="00D3563C" w:rsidRPr="001F2D02" w:rsidRDefault="007F7584" w:rsidP="004B206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Trois jours en septembre</w:t>
      </w:r>
    </w:p>
    <w:p w14:paraId="2214DDEF" w14:textId="77777777" w:rsidR="00A962EF" w:rsidRPr="001F2D02" w:rsidRDefault="00A962EF" w:rsidP="004B206F">
      <w:pPr>
        <w:rPr>
          <w:sz w:val="22"/>
          <w:szCs w:val="22"/>
        </w:rPr>
      </w:pPr>
    </w:p>
    <w:p w14:paraId="1F41F072" w14:textId="34EC3AF3" w:rsidR="004B206F" w:rsidRPr="001F2D02" w:rsidRDefault="00D3563C" w:rsidP="004B206F">
      <w:pPr>
        <w:rPr>
          <w:sz w:val="22"/>
          <w:szCs w:val="22"/>
        </w:rPr>
      </w:pPr>
      <w:r w:rsidRPr="001F2D02">
        <w:rPr>
          <w:sz w:val="22"/>
          <w:szCs w:val="22"/>
        </w:rPr>
        <w:t xml:space="preserve">Si c’est le cas, </w:t>
      </w:r>
      <w:r w:rsidR="00FF69EB">
        <w:rPr>
          <w:sz w:val="22"/>
          <w:szCs w:val="22"/>
        </w:rPr>
        <w:t>nous vous proposons de nous rejoindre</w:t>
      </w:r>
      <w:r w:rsidR="00114DBF" w:rsidRPr="001F2D02">
        <w:rPr>
          <w:sz w:val="22"/>
          <w:szCs w:val="22"/>
        </w:rPr>
        <w:t xml:space="preserve"> </w:t>
      </w:r>
      <w:r w:rsidR="00F35208">
        <w:rPr>
          <w:sz w:val="22"/>
          <w:szCs w:val="22"/>
        </w:rPr>
        <w:t>au sortir de l’été</w:t>
      </w:r>
      <w:r w:rsidR="00A962EF" w:rsidRPr="001F2D02">
        <w:rPr>
          <w:sz w:val="22"/>
          <w:szCs w:val="22"/>
        </w:rPr>
        <w:t xml:space="preserve"> </w:t>
      </w:r>
      <w:r w:rsidR="00114DBF" w:rsidRPr="001F2D02">
        <w:rPr>
          <w:sz w:val="22"/>
          <w:szCs w:val="22"/>
        </w:rPr>
        <w:t>durant 3 jours au</w:t>
      </w:r>
      <w:r w:rsidR="004B206F" w:rsidRPr="001F2D02">
        <w:rPr>
          <w:sz w:val="22"/>
          <w:szCs w:val="22"/>
        </w:rPr>
        <w:t xml:space="preserve"> </w:t>
      </w:r>
      <w:r w:rsidR="00114DBF" w:rsidRPr="001F2D02">
        <w:rPr>
          <w:sz w:val="22"/>
          <w:szCs w:val="22"/>
        </w:rPr>
        <w:t xml:space="preserve">monastère de </w:t>
      </w:r>
      <w:proofErr w:type="spellStart"/>
      <w:r w:rsidR="00114DBF" w:rsidRPr="001F2D02">
        <w:rPr>
          <w:sz w:val="22"/>
          <w:szCs w:val="22"/>
        </w:rPr>
        <w:t>Wavreumont</w:t>
      </w:r>
      <w:proofErr w:type="spellEnd"/>
      <w:r w:rsidR="00FF69EB">
        <w:rPr>
          <w:sz w:val="22"/>
          <w:szCs w:val="22"/>
        </w:rPr>
        <w:t xml:space="preserve"> dans l’Est</w:t>
      </w:r>
      <w:r w:rsidR="00972C75">
        <w:rPr>
          <w:sz w:val="22"/>
          <w:szCs w:val="22"/>
        </w:rPr>
        <w:t xml:space="preserve"> de la Belgique</w:t>
      </w:r>
      <w:r w:rsidR="004D675B">
        <w:rPr>
          <w:sz w:val="22"/>
          <w:szCs w:val="22"/>
        </w:rPr>
        <w:t>, près des Fagnes</w:t>
      </w:r>
      <w:r w:rsidR="00972C75">
        <w:rPr>
          <w:sz w:val="22"/>
          <w:szCs w:val="22"/>
        </w:rPr>
        <w:t>.</w:t>
      </w:r>
    </w:p>
    <w:p w14:paraId="53460C4F" w14:textId="77777777" w:rsidR="00972C75" w:rsidRDefault="00972C75">
      <w:pPr>
        <w:rPr>
          <w:sz w:val="22"/>
          <w:szCs w:val="22"/>
        </w:rPr>
      </w:pPr>
    </w:p>
    <w:p w14:paraId="75FDD8E0" w14:textId="25A08DA8" w:rsidR="00114DBF" w:rsidRPr="001F2D02" w:rsidRDefault="004B206F">
      <w:pPr>
        <w:rPr>
          <w:sz w:val="22"/>
          <w:szCs w:val="22"/>
        </w:rPr>
      </w:pPr>
      <w:r w:rsidRPr="001F2D02">
        <w:rPr>
          <w:sz w:val="22"/>
          <w:szCs w:val="22"/>
        </w:rPr>
        <w:t xml:space="preserve">La pratique de la marche sera au </w:t>
      </w:r>
      <w:r w:rsidR="00F721D6" w:rsidRPr="001F2D02">
        <w:rPr>
          <w:sz w:val="22"/>
          <w:szCs w:val="22"/>
        </w:rPr>
        <w:t>cœur</w:t>
      </w:r>
      <w:r w:rsidR="00972C75">
        <w:rPr>
          <w:sz w:val="22"/>
          <w:szCs w:val="22"/>
        </w:rPr>
        <w:t xml:space="preserve"> </w:t>
      </w:r>
      <w:r w:rsidR="00DD25CB">
        <w:rPr>
          <w:sz w:val="22"/>
          <w:szCs w:val="22"/>
        </w:rPr>
        <w:t>cette</w:t>
      </w:r>
      <w:r w:rsidR="00F721D6" w:rsidRPr="001F2D02">
        <w:rPr>
          <w:sz w:val="22"/>
          <w:szCs w:val="22"/>
        </w:rPr>
        <w:t xml:space="preserve"> quête </w:t>
      </w:r>
      <w:r w:rsidR="00497D7B">
        <w:rPr>
          <w:sz w:val="22"/>
          <w:szCs w:val="22"/>
        </w:rPr>
        <w:t>de notre désir</w:t>
      </w:r>
      <w:r w:rsidR="00F721D6" w:rsidRPr="001F2D02">
        <w:rPr>
          <w:sz w:val="22"/>
          <w:szCs w:val="22"/>
        </w:rPr>
        <w:t xml:space="preserve"> profond.  </w:t>
      </w:r>
    </w:p>
    <w:p w14:paraId="2990A1C1" w14:textId="77777777" w:rsidR="00972C75" w:rsidRDefault="00972C75">
      <w:pPr>
        <w:rPr>
          <w:sz w:val="22"/>
          <w:szCs w:val="22"/>
        </w:rPr>
      </w:pPr>
    </w:p>
    <w:p w14:paraId="70CB4245" w14:textId="6DE52D67" w:rsidR="008F2776" w:rsidRDefault="00F721D6">
      <w:pPr>
        <w:rPr>
          <w:sz w:val="22"/>
          <w:szCs w:val="22"/>
        </w:rPr>
      </w:pPr>
      <w:r w:rsidRPr="001F2D02">
        <w:rPr>
          <w:sz w:val="22"/>
          <w:szCs w:val="22"/>
        </w:rPr>
        <w:t xml:space="preserve">Nous </w:t>
      </w:r>
      <w:r w:rsidR="00114DBF" w:rsidRPr="001F2D02">
        <w:rPr>
          <w:sz w:val="22"/>
          <w:szCs w:val="22"/>
        </w:rPr>
        <w:t xml:space="preserve">marcherons </w:t>
      </w:r>
      <w:r w:rsidR="004D675B">
        <w:rPr>
          <w:sz w:val="22"/>
          <w:szCs w:val="22"/>
        </w:rPr>
        <w:t xml:space="preserve">tantôt dans </w:t>
      </w:r>
      <w:r w:rsidR="00114DBF" w:rsidRPr="001F2D02">
        <w:rPr>
          <w:sz w:val="22"/>
          <w:szCs w:val="22"/>
        </w:rPr>
        <w:t xml:space="preserve">le silence, </w:t>
      </w:r>
      <w:r w:rsidR="004D675B">
        <w:rPr>
          <w:sz w:val="22"/>
          <w:szCs w:val="22"/>
        </w:rPr>
        <w:t xml:space="preserve">tantôt dans </w:t>
      </w:r>
      <w:r w:rsidR="00114DBF" w:rsidRPr="001F2D02">
        <w:rPr>
          <w:sz w:val="22"/>
          <w:szCs w:val="22"/>
        </w:rPr>
        <w:t>le questionnement et le partage</w:t>
      </w:r>
      <w:r w:rsidR="004D675B">
        <w:rPr>
          <w:sz w:val="22"/>
          <w:szCs w:val="22"/>
        </w:rPr>
        <w:t xml:space="preserve"> de nos réflexions.</w:t>
      </w:r>
      <w:r w:rsidR="00114DBF" w:rsidRPr="001F2D02">
        <w:rPr>
          <w:sz w:val="22"/>
          <w:szCs w:val="22"/>
        </w:rPr>
        <w:t xml:space="preserve"> </w:t>
      </w:r>
      <w:r w:rsidR="00972C75">
        <w:rPr>
          <w:sz w:val="22"/>
          <w:szCs w:val="22"/>
        </w:rPr>
        <w:t xml:space="preserve"> </w:t>
      </w:r>
      <w:r w:rsidR="00114DBF" w:rsidRPr="001F2D02">
        <w:rPr>
          <w:sz w:val="22"/>
          <w:szCs w:val="22"/>
        </w:rPr>
        <w:t xml:space="preserve">Nous </w:t>
      </w:r>
      <w:r w:rsidR="008F2776" w:rsidRPr="001F2D02">
        <w:rPr>
          <w:sz w:val="22"/>
          <w:szCs w:val="22"/>
        </w:rPr>
        <w:t>mettrons</w:t>
      </w:r>
      <w:r w:rsidR="004D675B">
        <w:rPr>
          <w:sz w:val="22"/>
          <w:szCs w:val="22"/>
        </w:rPr>
        <w:t xml:space="preserve"> aussi</w:t>
      </w:r>
      <w:r w:rsidR="00114DBF" w:rsidRPr="001F2D02">
        <w:rPr>
          <w:sz w:val="22"/>
          <w:szCs w:val="22"/>
        </w:rPr>
        <w:t xml:space="preserve"> d’autres</w:t>
      </w:r>
      <w:r w:rsidR="008F2776" w:rsidRPr="001F2D02">
        <w:rPr>
          <w:sz w:val="22"/>
          <w:szCs w:val="22"/>
        </w:rPr>
        <w:t xml:space="preserve"> pratiques au service de notre exploration</w:t>
      </w:r>
      <w:r w:rsidR="00114DBF" w:rsidRPr="001F2D02">
        <w:rPr>
          <w:sz w:val="22"/>
          <w:szCs w:val="22"/>
        </w:rPr>
        <w:t xml:space="preserve"> intérieure</w:t>
      </w:r>
      <w:r w:rsidR="00FF69EB">
        <w:rPr>
          <w:sz w:val="22"/>
          <w:szCs w:val="22"/>
        </w:rPr>
        <w:t>.</w:t>
      </w:r>
      <w:r w:rsidR="00714259" w:rsidRPr="001F2D02">
        <w:rPr>
          <w:sz w:val="22"/>
          <w:szCs w:val="22"/>
        </w:rPr>
        <w:t xml:space="preserve"> </w:t>
      </w:r>
      <w:r w:rsidR="008F2776" w:rsidRPr="001F2D02">
        <w:rPr>
          <w:sz w:val="22"/>
          <w:szCs w:val="22"/>
        </w:rPr>
        <w:t>Chacun pourra y trouver des ressources et des inspirations qui l’aideront dans la poursuite de son cheminement</w:t>
      </w:r>
      <w:r w:rsidR="00972C75">
        <w:rPr>
          <w:sz w:val="22"/>
          <w:szCs w:val="22"/>
        </w:rPr>
        <w:t>.</w:t>
      </w:r>
    </w:p>
    <w:p w14:paraId="6DC524B3" w14:textId="77777777" w:rsidR="00972C75" w:rsidRPr="001F2D02" w:rsidRDefault="00972C75">
      <w:pPr>
        <w:rPr>
          <w:sz w:val="22"/>
          <w:szCs w:val="22"/>
        </w:rPr>
      </w:pPr>
    </w:p>
    <w:p w14:paraId="3A155C55" w14:textId="787A8F77" w:rsidR="00FE5C64" w:rsidRPr="00972C75" w:rsidRDefault="008F2776">
      <w:pPr>
        <w:rPr>
          <w:sz w:val="22"/>
          <w:szCs w:val="22"/>
          <w:lang w:val="fr-FR"/>
        </w:rPr>
      </w:pPr>
      <w:r w:rsidRPr="001F2D02">
        <w:rPr>
          <w:sz w:val="22"/>
          <w:szCs w:val="22"/>
          <w:lang w:val="fr-FR"/>
        </w:rPr>
        <w:t>Tout en demeurant ouvert à et inspiré par</w:t>
      </w:r>
      <w:r w:rsidR="004B206F" w:rsidRPr="001F2D02">
        <w:rPr>
          <w:sz w:val="22"/>
          <w:szCs w:val="22"/>
          <w:lang w:val="fr-FR"/>
        </w:rPr>
        <w:t xml:space="preserve"> les traditions</w:t>
      </w:r>
      <w:r w:rsidR="00972C75">
        <w:rPr>
          <w:sz w:val="22"/>
          <w:szCs w:val="22"/>
          <w:lang w:val="fr-FR"/>
        </w:rPr>
        <w:t xml:space="preserve"> spirituelles</w:t>
      </w:r>
      <w:r w:rsidR="004B206F" w:rsidRPr="001F2D02">
        <w:rPr>
          <w:sz w:val="22"/>
          <w:szCs w:val="22"/>
          <w:lang w:val="fr-FR"/>
        </w:rPr>
        <w:t xml:space="preserve">, notre démarche ne s’inscrit pas dans un cadre religieux spécifique. </w:t>
      </w:r>
      <w:r w:rsidR="00FF69EB">
        <w:rPr>
          <w:sz w:val="22"/>
          <w:szCs w:val="22"/>
          <w:lang w:val="fr-FR"/>
        </w:rPr>
        <w:t xml:space="preserve"> Le silence, la</w:t>
      </w:r>
      <w:r w:rsidR="004B206F" w:rsidRPr="001F2D02">
        <w:rPr>
          <w:sz w:val="22"/>
          <w:szCs w:val="22"/>
          <w:lang w:val="fr-FR"/>
        </w:rPr>
        <w:t xml:space="preserve"> rencontre avec les moines</w:t>
      </w:r>
      <w:r w:rsidR="00FF69EB">
        <w:rPr>
          <w:sz w:val="22"/>
          <w:szCs w:val="22"/>
          <w:lang w:val="fr-FR"/>
        </w:rPr>
        <w:t>,</w:t>
      </w:r>
      <w:r w:rsidR="00972C75">
        <w:rPr>
          <w:sz w:val="22"/>
          <w:szCs w:val="22"/>
          <w:lang w:val="fr-FR"/>
        </w:rPr>
        <w:t xml:space="preserve"> la</w:t>
      </w:r>
      <w:r w:rsidR="004D675B">
        <w:rPr>
          <w:sz w:val="22"/>
          <w:szCs w:val="22"/>
          <w:lang w:val="fr-FR"/>
        </w:rPr>
        <w:t xml:space="preserve"> marche dans la</w:t>
      </w:r>
      <w:r w:rsidR="00972C75">
        <w:rPr>
          <w:sz w:val="22"/>
          <w:szCs w:val="22"/>
          <w:lang w:val="fr-FR"/>
        </w:rPr>
        <w:t xml:space="preserve"> nature contribueront à nous </w:t>
      </w:r>
      <w:r w:rsidR="004E2053" w:rsidRPr="001F2D02">
        <w:rPr>
          <w:sz w:val="22"/>
          <w:szCs w:val="22"/>
          <w:lang w:val="fr-FR"/>
        </w:rPr>
        <w:t>interroger</w:t>
      </w:r>
      <w:r w:rsidR="00FE5C64" w:rsidRPr="001F2D02">
        <w:rPr>
          <w:sz w:val="22"/>
          <w:szCs w:val="22"/>
          <w:lang w:val="fr-FR"/>
        </w:rPr>
        <w:t xml:space="preserve"> sur la dimension spirituelle de </w:t>
      </w:r>
      <w:r w:rsidR="004B206F" w:rsidRPr="001F2D02">
        <w:rPr>
          <w:sz w:val="22"/>
          <w:szCs w:val="22"/>
          <w:lang w:val="fr-FR"/>
        </w:rPr>
        <w:t xml:space="preserve">notre </w:t>
      </w:r>
      <w:r w:rsidR="00FE5C64" w:rsidRPr="001F2D02">
        <w:rPr>
          <w:sz w:val="22"/>
          <w:szCs w:val="22"/>
          <w:lang w:val="fr-FR"/>
        </w:rPr>
        <w:t>quête</w:t>
      </w:r>
      <w:r w:rsidR="004B206F" w:rsidRPr="001F2D02">
        <w:rPr>
          <w:sz w:val="22"/>
          <w:szCs w:val="22"/>
          <w:lang w:val="fr-FR"/>
        </w:rPr>
        <w:t xml:space="preserve"> de sens. </w:t>
      </w:r>
      <w:r w:rsidR="00F721D6" w:rsidRPr="001F2D02">
        <w:rPr>
          <w:sz w:val="22"/>
          <w:szCs w:val="22"/>
        </w:rPr>
        <w:t xml:space="preserve"> </w:t>
      </w:r>
    </w:p>
    <w:p w14:paraId="770EED44" w14:textId="77777777" w:rsidR="00972C75" w:rsidRDefault="00972C75" w:rsidP="00560F9A">
      <w:pPr>
        <w:rPr>
          <w:sz w:val="22"/>
          <w:szCs w:val="22"/>
        </w:rPr>
      </w:pPr>
    </w:p>
    <w:p w14:paraId="701DA1AA" w14:textId="6ED56A47" w:rsidR="001F2D02" w:rsidRPr="001F2D02" w:rsidRDefault="00972C7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6CA7160A" w14:textId="77777777" w:rsidR="00E70E4B" w:rsidRDefault="00E70E4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2BD6962B" w14:textId="49701A20" w:rsidR="00003CA5" w:rsidRPr="001F2D02" w:rsidRDefault="00D3563C">
      <w:pPr>
        <w:rPr>
          <w:i/>
          <w:sz w:val="22"/>
          <w:szCs w:val="22"/>
        </w:rPr>
      </w:pPr>
      <w:r w:rsidRPr="001F2D02">
        <w:rPr>
          <w:b/>
          <w:i/>
          <w:sz w:val="22"/>
          <w:szCs w:val="22"/>
        </w:rPr>
        <w:lastRenderedPageBreak/>
        <w:t>Qui sommes-</w:t>
      </w:r>
      <w:r w:rsidR="00560F9A" w:rsidRPr="001F2D02">
        <w:rPr>
          <w:b/>
          <w:i/>
          <w:sz w:val="22"/>
          <w:szCs w:val="22"/>
        </w:rPr>
        <w:t>nous</w:t>
      </w:r>
      <w:r w:rsidR="00003CA5" w:rsidRPr="001F2D02">
        <w:rPr>
          <w:i/>
          <w:sz w:val="22"/>
          <w:szCs w:val="22"/>
        </w:rPr>
        <w:t> ?</w:t>
      </w:r>
    </w:p>
    <w:p w14:paraId="78500F0D" w14:textId="77777777" w:rsidR="00003CA5" w:rsidRPr="001F2D02" w:rsidRDefault="00003CA5">
      <w:pPr>
        <w:rPr>
          <w:i/>
          <w:sz w:val="22"/>
          <w:szCs w:val="22"/>
        </w:rPr>
      </w:pPr>
    </w:p>
    <w:p w14:paraId="0EDBB84B" w14:textId="3BCFF0AB" w:rsidR="00003CA5" w:rsidRPr="001F2D02" w:rsidRDefault="00003CA5">
      <w:pPr>
        <w:rPr>
          <w:i/>
          <w:sz w:val="22"/>
          <w:szCs w:val="22"/>
        </w:rPr>
      </w:pPr>
      <w:r w:rsidRPr="001F2D02">
        <w:rPr>
          <w:i/>
          <w:sz w:val="22"/>
          <w:szCs w:val="22"/>
        </w:rPr>
        <w:t>Anne Lemaire</w:t>
      </w:r>
    </w:p>
    <w:p w14:paraId="4EDBAA5E" w14:textId="5EE07BAE" w:rsidR="00EE38B5" w:rsidRPr="006B1485" w:rsidRDefault="00777ED5" w:rsidP="00EE38B5">
      <w:pPr>
        <w:rPr>
          <w:iCs/>
          <w:sz w:val="22"/>
          <w:szCs w:val="22"/>
        </w:rPr>
      </w:pPr>
      <w:r w:rsidRPr="006B1485">
        <w:rPr>
          <w:iCs/>
          <w:sz w:val="22"/>
          <w:szCs w:val="22"/>
        </w:rPr>
        <w:t xml:space="preserve">Anne </w:t>
      </w:r>
      <w:r w:rsidR="00F35208">
        <w:rPr>
          <w:iCs/>
          <w:sz w:val="22"/>
          <w:szCs w:val="22"/>
        </w:rPr>
        <w:t xml:space="preserve">aime </w:t>
      </w:r>
      <w:r w:rsidRPr="006B1485">
        <w:rPr>
          <w:iCs/>
          <w:sz w:val="22"/>
          <w:szCs w:val="22"/>
        </w:rPr>
        <w:t xml:space="preserve">écouter la </w:t>
      </w:r>
      <w:r w:rsidR="00E70E4B">
        <w:rPr>
          <w:i/>
          <w:iCs/>
          <w:sz w:val="22"/>
          <w:szCs w:val="22"/>
        </w:rPr>
        <w:t>musique de l’âme</w:t>
      </w:r>
      <w:r w:rsidRPr="00E70E4B">
        <w:rPr>
          <w:i/>
          <w:iCs/>
          <w:sz w:val="22"/>
          <w:szCs w:val="22"/>
        </w:rPr>
        <w:t>.</w:t>
      </w:r>
      <w:r w:rsidRPr="006B1485">
        <w:rPr>
          <w:iCs/>
          <w:sz w:val="22"/>
          <w:szCs w:val="22"/>
        </w:rPr>
        <w:t xml:space="preserve"> Avec patience, elle crée les conditions qui rendent possible l'exploration des arcanes du cœur et de l’esprit.</w:t>
      </w:r>
      <w:r w:rsidR="00C66CE6">
        <w:rPr>
          <w:iCs/>
          <w:sz w:val="22"/>
          <w:szCs w:val="22"/>
        </w:rPr>
        <w:t xml:space="preserve"> Elle travaille aujourd’hui aux cœurs des organisations. </w:t>
      </w:r>
      <w:r w:rsidRPr="006B1485">
        <w:rPr>
          <w:iCs/>
          <w:sz w:val="22"/>
          <w:szCs w:val="22"/>
        </w:rPr>
        <w:t xml:space="preserve"> </w:t>
      </w:r>
      <w:r w:rsidR="00C66CE6">
        <w:rPr>
          <w:iCs/>
          <w:sz w:val="22"/>
          <w:szCs w:val="22"/>
        </w:rPr>
        <w:t xml:space="preserve">Par </w:t>
      </w:r>
      <w:r w:rsidRPr="006B1485">
        <w:rPr>
          <w:iCs/>
          <w:sz w:val="22"/>
          <w:szCs w:val="22"/>
        </w:rPr>
        <w:t>le développement du leadership, l</w:t>
      </w:r>
      <w:r w:rsidR="00E70E4B">
        <w:rPr>
          <w:iCs/>
          <w:sz w:val="22"/>
          <w:szCs w:val="22"/>
        </w:rPr>
        <w:t>e coaching, l</w:t>
      </w:r>
      <w:r w:rsidRPr="006B1485">
        <w:rPr>
          <w:iCs/>
          <w:sz w:val="22"/>
          <w:szCs w:val="22"/>
        </w:rPr>
        <w:t>a pensée systémique, la méditation, la marche, le travail vocal</w:t>
      </w:r>
      <w:r w:rsidR="00C66CE6">
        <w:rPr>
          <w:iCs/>
          <w:sz w:val="22"/>
          <w:szCs w:val="22"/>
        </w:rPr>
        <w:t xml:space="preserve">, elle a développé une </w:t>
      </w:r>
      <w:r w:rsidRPr="006B1485">
        <w:rPr>
          <w:iCs/>
          <w:sz w:val="22"/>
          <w:szCs w:val="22"/>
        </w:rPr>
        <w:t xml:space="preserve">pratique </w:t>
      </w:r>
      <w:r w:rsidR="00C66CE6">
        <w:rPr>
          <w:iCs/>
          <w:sz w:val="22"/>
          <w:szCs w:val="22"/>
        </w:rPr>
        <w:t xml:space="preserve">d’accompagnement </w:t>
      </w:r>
      <w:r w:rsidR="00E70E4B">
        <w:rPr>
          <w:iCs/>
          <w:sz w:val="22"/>
          <w:szCs w:val="22"/>
        </w:rPr>
        <w:t>qui invite</w:t>
      </w:r>
      <w:r w:rsidR="00E70E4B" w:rsidRPr="006B1485">
        <w:rPr>
          <w:iCs/>
          <w:sz w:val="22"/>
          <w:szCs w:val="22"/>
        </w:rPr>
        <w:t xml:space="preserve"> </w:t>
      </w:r>
      <w:r w:rsidR="00E70E4B">
        <w:rPr>
          <w:iCs/>
          <w:sz w:val="22"/>
          <w:szCs w:val="22"/>
        </w:rPr>
        <w:t xml:space="preserve">et aide </w:t>
      </w:r>
      <w:r w:rsidR="00E70E4B" w:rsidRPr="006B1485">
        <w:rPr>
          <w:iCs/>
          <w:sz w:val="22"/>
          <w:szCs w:val="22"/>
        </w:rPr>
        <w:t>chacun</w:t>
      </w:r>
      <w:r w:rsidR="00E70E4B">
        <w:rPr>
          <w:iCs/>
          <w:sz w:val="22"/>
          <w:szCs w:val="22"/>
        </w:rPr>
        <w:t xml:space="preserve"> à</w:t>
      </w:r>
      <w:r w:rsidR="00DD25CB">
        <w:rPr>
          <w:iCs/>
          <w:sz w:val="22"/>
          <w:szCs w:val="22"/>
        </w:rPr>
        <w:t xml:space="preserve"> vivre sa vie en cohérence avec ses aspirations </w:t>
      </w:r>
      <w:r w:rsidR="00D304E8">
        <w:rPr>
          <w:iCs/>
          <w:sz w:val="22"/>
          <w:szCs w:val="22"/>
        </w:rPr>
        <w:t>intérieures</w:t>
      </w:r>
      <w:r w:rsidR="00E70E4B">
        <w:rPr>
          <w:iCs/>
          <w:sz w:val="22"/>
          <w:szCs w:val="22"/>
        </w:rPr>
        <w:t xml:space="preserve">. </w:t>
      </w:r>
    </w:p>
    <w:p w14:paraId="7C5EAE46" w14:textId="77777777" w:rsidR="00E70E4B" w:rsidRDefault="00E70E4B" w:rsidP="00916E7B">
      <w:pPr>
        <w:jc w:val="both"/>
        <w:rPr>
          <w:i/>
          <w:sz w:val="22"/>
          <w:szCs w:val="22"/>
        </w:rPr>
      </w:pPr>
    </w:p>
    <w:p w14:paraId="6D57DD22" w14:textId="6C644BFC" w:rsidR="00916E7B" w:rsidRPr="00916E7B" w:rsidRDefault="00E70E4B" w:rsidP="00916E7B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Anne médite depuis</w:t>
      </w:r>
      <w:r w:rsidR="00916E7B" w:rsidRP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plus de 2</w:t>
      </w:r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5</w:t>
      </w:r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ans d’abord </w:t>
      </w:r>
      <w:r w:rsidR="008257D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suivant </w:t>
      </w:r>
      <w:r w:rsidR="00C66CE6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l’enseignement </w:t>
      </w:r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de </w:t>
      </w:r>
      <w:proofErr w:type="spellStart"/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T</w:t>
      </w:r>
      <w:r w:rsidR="006B1485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h</w:t>
      </w:r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ich</w:t>
      </w:r>
      <w:proofErr w:type="spellEnd"/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</w:t>
      </w:r>
      <w:proofErr w:type="spellStart"/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Nhat</w:t>
      </w:r>
      <w:proofErr w:type="spellEnd"/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</w:t>
      </w:r>
      <w:proofErr w:type="spellStart"/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Hanh</w:t>
      </w:r>
      <w:proofErr w:type="spellEnd"/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</w:t>
      </w:r>
      <w:r w:rsidR="00C66CE6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et aujourd’hui</w:t>
      </w:r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dans</w:t>
      </w:r>
      <w:r w:rsidR="008257D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l</w:t>
      </w:r>
      <w:r w:rsidR="00DD25C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’ancienne</w:t>
      </w:r>
      <w:r w:rsidR="00C66CE6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tradition</w:t>
      </w:r>
      <w:r w:rsidR="008257D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</w:t>
      </w:r>
      <w:r w:rsidR="00C66CE6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du </w:t>
      </w:r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bou</w:t>
      </w:r>
      <w:r w:rsidR="00DD25C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d</w:t>
      </w:r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dhisme </w:t>
      </w:r>
      <w:proofErr w:type="spellStart"/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Théravada</w:t>
      </w:r>
      <w:proofErr w:type="spellEnd"/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. Elle trouve aussi son </w:t>
      </w:r>
      <w:r w:rsidR="00C66CE6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ancrage et son </w:t>
      </w:r>
      <w:r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inspiration spirituelle</w:t>
      </w:r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dans la nature, </w:t>
      </w:r>
      <w:r w:rsidR="00C66CE6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la tradition chrétienne, le yoga</w:t>
      </w:r>
      <w:r w:rsidR="008257D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ainsi que</w:t>
      </w:r>
      <w:r w:rsidR="00C66CE6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 </w:t>
      </w:r>
      <w:r w:rsid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>dans l’art du chant et de la poésie</w:t>
      </w:r>
      <w:r w:rsidR="00916E7B" w:rsidRPr="00916E7B">
        <w:rPr>
          <w:rFonts w:ascii="Calibri" w:eastAsia="Times New Roman" w:hAnsi="Calibri" w:cs="Calibri"/>
          <w:color w:val="202124"/>
          <w:sz w:val="22"/>
          <w:szCs w:val="22"/>
          <w:lang w:val="fr-FR" w:eastAsia="en-GB"/>
        </w:rPr>
        <w:t xml:space="preserve">. </w:t>
      </w:r>
    </w:p>
    <w:p w14:paraId="1B633EE2" w14:textId="77777777" w:rsidR="00E70E4B" w:rsidRPr="00C66CE6" w:rsidRDefault="00E70E4B" w:rsidP="00916E7B">
      <w:pPr>
        <w:jc w:val="both"/>
        <w:rPr>
          <w:rFonts w:ascii="Calibri" w:eastAsia="Times New Roman" w:hAnsi="Calibri" w:cs="Calibri"/>
          <w:color w:val="202124"/>
          <w:sz w:val="22"/>
          <w:szCs w:val="22"/>
          <w:lang w:eastAsia="en-GB"/>
        </w:rPr>
      </w:pPr>
    </w:p>
    <w:p w14:paraId="05B2DF9B" w14:textId="77777777" w:rsidR="00777ED5" w:rsidRPr="007F7584" w:rsidRDefault="00777ED5" w:rsidP="00777ED5">
      <w:pPr>
        <w:rPr>
          <w:i/>
          <w:sz w:val="22"/>
          <w:szCs w:val="22"/>
        </w:rPr>
      </w:pPr>
    </w:p>
    <w:p w14:paraId="676E09D1" w14:textId="7393BC7C" w:rsidR="00003CA5" w:rsidRPr="001F2D02" w:rsidRDefault="00003CA5" w:rsidP="00777ED5">
      <w:pPr>
        <w:rPr>
          <w:i/>
          <w:sz w:val="22"/>
          <w:szCs w:val="22"/>
        </w:rPr>
      </w:pPr>
      <w:r w:rsidRPr="001F2D02">
        <w:rPr>
          <w:i/>
          <w:sz w:val="22"/>
          <w:szCs w:val="22"/>
        </w:rPr>
        <w:t>Nikita Stampa</w:t>
      </w:r>
    </w:p>
    <w:p w14:paraId="09C552C9" w14:textId="77777777" w:rsidR="00E70E4B" w:rsidRDefault="00003CA5">
      <w:pPr>
        <w:rPr>
          <w:sz w:val="22"/>
          <w:szCs w:val="22"/>
        </w:rPr>
      </w:pPr>
      <w:r w:rsidRPr="001F2D02">
        <w:rPr>
          <w:sz w:val="22"/>
          <w:szCs w:val="22"/>
        </w:rPr>
        <w:t>Nikita travaille dans les institutions Européennes où il contribue à développer un leadership inspiré et porteur de sens. Il est pèlerin dans l’âme et voit la vie comme un chemin sacré.</w:t>
      </w:r>
      <w:r w:rsidR="00FA26CF" w:rsidRPr="001F2D02">
        <w:rPr>
          <w:sz w:val="22"/>
          <w:szCs w:val="22"/>
        </w:rPr>
        <w:t xml:space="preserve"> La quête spirituelle est au cœur de son existence. </w:t>
      </w:r>
    </w:p>
    <w:p w14:paraId="5B9F4DD3" w14:textId="77777777" w:rsidR="00E70E4B" w:rsidRDefault="00E70E4B">
      <w:pPr>
        <w:rPr>
          <w:sz w:val="22"/>
          <w:szCs w:val="22"/>
        </w:rPr>
      </w:pPr>
    </w:p>
    <w:p w14:paraId="16BE1583" w14:textId="77777777" w:rsidR="00E70E4B" w:rsidRDefault="00D31050">
      <w:pPr>
        <w:rPr>
          <w:sz w:val="22"/>
          <w:szCs w:val="22"/>
        </w:rPr>
      </w:pPr>
      <w:r w:rsidRPr="001F2D02">
        <w:rPr>
          <w:sz w:val="22"/>
          <w:szCs w:val="22"/>
        </w:rPr>
        <w:t>Il est g</w:t>
      </w:r>
      <w:r w:rsidR="00FA26CF" w:rsidRPr="001F2D02">
        <w:rPr>
          <w:sz w:val="22"/>
          <w:szCs w:val="22"/>
        </w:rPr>
        <w:t xml:space="preserve">uidé depuis plus de 20 ans par l’enseignement de </w:t>
      </w:r>
      <w:proofErr w:type="spellStart"/>
      <w:r w:rsidR="00FA26CF" w:rsidRPr="001F2D02">
        <w:rPr>
          <w:sz w:val="22"/>
          <w:szCs w:val="22"/>
        </w:rPr>
        <w:t>Swamiji</w:t>
      </w:r>
      <w:proofErr w:type="spellEnd"/>
      <w:r w:rsidR="00FA26CF" w:rsidRPr="001F2D02">
        <w:rPr>
          <w:sz w:val="22"/>
          <w:szCs w:val="22"/>
        </w:rPr>
        <w:t xml:space="preserve"> </w:t>
      </w:r>
      <w:proofErr w:type="spellStart"/>
      <w:r w:rsidR="00FA26CF" w:rsidRPr="001F2D02">
        <w:rPr>
          <w:sz w:val="22"/>
          <w:szCs w:val="22"/>
        </w:rPr>
        <w:t>Praj</w:t>
      </w:r>
      <w:r w:rsidRPr="001F2D02">
        <w:rPr>
          <w:sz w:val="22"/>
          <w:szCs w:val="22"/>
        </w:rPr>
        <w:t>n</w:t>
      </w:r>
      <w:r w:rsidR="00986901">
        <w:rPr>
          <w:sz w:val="22"/>
          <w:szCs w:val="22"/>
        </w:rPr>
        <w:t>an</w:t>
      </w:r>
      <w:r w:rsidR="00FA26CF" w:rsidRPr="001F2D02">
        <w:rPr>
          <w:sz w:val="22"/>
          <w:szCs w:val="22"/>
        </w:rPr>
        <w:t>pad</w:t>
      </w:r>
      <w:proofErr w:type="spellEnd"/>
      <w:r w:rsidRPr="001F2D02">
        <w:rPr>
          <w:sz w:val="22"/>
          <w:szCs w:val="22"/>
        </w:rPr>
        <w:t xml:space="preserve"> tel qu’il lui a été transmis par Arnaud Desjardins et Daniel Morin. </w:t>
      </w:r>
      <w:r w:rsidR="009920FC" w:rsidRPr="001F2D02">
        <w:rPr>
          <w:sz w:val="22"/>
          <w:szCs w:val="22"/>
        </w:rPr>
        <w:t>Il a également</w:t>
      </w:r>
      <w:r w:rsidR="002343C7" w:rsidRPr="001F2D02">
        <w:rPr>
          <w:sz w:val="22"/>
          <w:szCs w:val="22"/>
        </w:rPr>
        <w:t xml:space="preserve"> été nourri</w:t>
      </w:r>
      <w:r w:rsidR="009920FC" w:rsidRPr="001F2D02">
        <w:rPr>
          <w:sz w:val="22"/>
          <w:szCs w:val="22"/>
        </w:rPr>
        <w:t xml:space="preserve"> durant plusieurs années </w:t>
      </w:r>
      <w:r w:rsidR="002343C7" w:rsidRPr="001F2D02">
        <w:rPr>
          <w:sz w:val="22"/>
          <w:szCs w:val="22"/>
        </w:rPr>
        <w:t xml:space="preserve">par l’expérience de </w:t>
      </w:r>
      <w:r w:rsidR="009920FC" w:rsidRPr="001F2D02">
        <w:rPr>
          <w:sz w:val="22"/>
          <w:szCs w:val="22"/>
        </w:rPr>
        <w:t>la pédagogie initi</w:t>
      </w:r>
      <w:r w:rsidR="002343C7" w:rsidRPr="001F2D02">
        <w:rPr>
          <w:sz w:val="22"/>
          <w:szCs w:val="22"/>
        </w:rPr>
        <w:t>atique proposée par Pierre-</w:t>
      </w:r>
      <w:r w:rsidR="009920FC" w:rsidRPr="001F2D02">
        <w:rPr>
          <w:sz w:val="22"/>
          <w:szCs w:val="22"/>
        </w:rPr>
        <w:t xml:space="preserve">Yves Albrecht.  </w:t>
      </w:r>
    </w:p>
    <w:p w14:paraId="2008E662" w14:textId="77777777" w:rsidR="00E70E4B" w:rsidRDefault="00E70E4B">
      <w:pPr>
        <w:rPr>
          <w:sz w:val="22"/>
          <w:szCs w:val="22"/>
        </w:rPr>
      </w:pPr>
    </w:p>
    <w:p w14:paraId="02E0EAA6" w14:textId="731384CF" w:rsidR="00D31050" w:rsidRPr="001F2D02" w:rsidRDefault="00986901">
      <w:pPr>
        <w:rPr>
          <w:sz w:val="22"/>
          <w:szCs w:val="22"/>
        </w:rPr>
      </w:pPr>
      <w:r>
        <w:rPr>
          <w:sz w:val="22"/>
          <w:szCs w:val="22"/>
        </w:rPr>
        <w:t>Nikita est</w:t>
      </w:r>
      <w:r w:rsidR="00D31050" w:rsidRPr="001F2D02">
        <w:rPr>
          <w:sz w:val="22"/>
          <w:szCs w:val="22"/>
        </w:rPr>
        <w:t xml:space="preserve"> </w:t>
      </w:r>
      <w:r w:rsidR="008257DB">
        <w:rPr>
          <w:sz w:val="22"/>
          <w:szCs w:val="22"/>
        </w:rPr>
        <w:t xml:space="preserve">profondément </w:t>
      </w:r>
      <w:r w:rsidR="00D31050" w:rsidRPr="001F2D02">
        <w:rPr>
          <w:sz w:val="22"/>
          <w:szCs w:val="22"/>
        </w:rPr>
        <w:t xml:space="preserve">inspiré par la dimension </w:t>
      </w:r>
      <w:r w:rsidR="002343C7" w:rsidRPr="001F2D02">
        <w:rPr>
          <w:sz w:val="22"/>
          <w:szCs w:val="22"/>
        </w:rPr>
        <w:t xml:space="preserve">spirituelle et </w:t>
      </w:r>
      <w:r w:rsidR="00D31050" w:rsidRPr="001F2D02">
        <w:rPr>
          <w:sz w:val="22"/>
          <w:szCs w:val="22"/>
        </w:rPr>
        <w:t xml:space="preserve">initiatique du Christianisme. </w:t>
      </w:r>
      <w:r w:rsidR="002343C7" w:rsidRPr="001F2D02">
        <w:rPr>
          <w:sz w:val="22"/>
          <w:szCs w:val="22"/>
        </w:rPr>
        <w:t>C’est à la suite d’un pèlerinage de trois mois sur le</w:t>
      </w:r>
      <w:r>
        <w:rPr>
          <w:sz w:val="22"/>
          <w:szCs w:val="22"/>
        </w:rPr>
        <w:t>s</w:t>
      </w:r>
      <w:r w:rsidR="002343C7" w:rsidRPr="001F2D02">
        <w:rPr>
          <w:sz w:val="22"/>
          <w:szCs w:val="22"/>
        </w:rPr>
        <w:t xml:space="preserve"> chemins d’Italie qu’il a commencé à guider des marches dans le milieu professionnel.  </w:t>
      </w:r>
    </w:p>
    <w:p w14:paraId="23A7E2B3" w14:textId="0DCFE7A7" w:rsidR="000B03C2" w:rsidRPr="001F2D02" w:rsidRDefault="00D3563C" w:rsidP="00972C75">
      <w:pPr>
        <w:rPr>
          <w:sz w:val="22"/>
          <w:szCs w:val="22"/>
        </w:rPr>
      </w:pPr>
      <w:r w:rsidRPr="001F2D02">
        <w:rPr>
          <w:i/>
          <w:sz w:val="22"/>
          <w:szCs w:val="22"/>
        </w:rPr>
        <w:t xml:space="preserve"> </w:t>
      </w:r>
    </w:p>
    <w:p w14:paraId="723845D0" w14:textId="77777777" w:rsidR="002343C7" w:rsidRPr="001F2D02" w:rsidRDefault="002343C7">
      <w:pPr>
        <w:rPr>
          <w:b/>
          <w:sz w:val="22"/>
          <w:szCs w:val="22"/>
        </w:rPr>
      </w:pPr>
    </w:p>
    <w:p w14:paraId="077682D4" w14:textId="4A12929D" w:rsidR="00D84CDD" w:rsidRPr="001F2D02" w:rsidRDefault="00A57D54">
      <w:pPr>
        <w:rPr>
          <w:b/>
          <w:sz w:val="22"/>
          <w:szCs w:val="22"/>
        </w:rPr>
      </w:pPr>
      <w:r w:rsidRPr="001F2D02">
        <w:rPr>
          <w:b/>
          <w:sz w:val="22"/>
          <w:szCs w:val="22"/>
        </w:rPr>
        <w:t>Aspects pratiques et financiers</w:t>
      </w:r>
      <w:r w:rsidR="00301A89" w:rsidRPr="001F2D02">
        <w:rPr>
          <w:b/>
          <w:sz w:val="22"/>
          <w:szCs w:val="22"/>
        </w:rPr>
        <w:t>.</w:t>
      </w:r>
    </w:p>
    <w:p w14:paraId="3780884F" w14:textId="77777777" w:rsidR="00AA1B54" w:rsidRPr="001F2D02" w:rsidRDefault="00AA1B54">
      <w:pPr>
        <w:rPr>
          <w:b/>
          <w:sz w:val="22"/>
          <w:szCs w:val="22"/>
        </w:rPr>
      </w:pPr>
    </w:p>
    <w:p w14:paraId="3978BF19" w14:textId="24B5B201" w:rsidR="003B2C4A" w:rsidRPr="001F2D02" w:rsidRDefault="004D675B">
      <w:pPr>
        <w:rPr>
          <w:sz w:val="22"/>
          <w:szCs w:val="22"/>
        </w:rPr>
      </w:pPr>
      <w:r>
        <w:rPr>
          <w:sz w:val="22"/>
          <w:szCs w:val="22"/>
        </w:rPr>
        <w:t>La</w:t>
      </w:r>
      <w:r w:rsidR="00301A89" w:rsidRPr="001F2D02">
        <w:rPr>
          <w:sz w:val="22"/>
          <w:szCs w:val="22"/>
        </w:rPr>
        <w:t xml:space="preserve"> retraite commencera </w:t>
      </w:r>
      <w:r w:rsidR="00301A89" w:rsidRPr="00D304E8">
        <w:rPr>
          <w:b/>
          <w:bCs/>
          <w:sz w:val="22"/>
          <w:szCs w:val="22"/>
          <w:u w:val="single"/>
        </w:rPr>
        <w:t xml:space="preserve">le jeudi </w:t>
      </w:r>
      <w:r w:rsidR="00F35208" w:rsidRPr="00D304E8">
        <w:rPr>
          <w:b/>
          <w:bCs/>
          <w:sz w:val="22"/>
          <w:szCs w:val="22"/>
          <w:u w:val="single"/>
        </w:rPr>
        <w:t>15 septembre</w:t>
      </w:r>
      <w:r w:rsidR="00301A89" w:rsidRPr="00D304E8">
        <w:rPr>
          <w:b/>
          <w:bCs/>
          <w:sz w:val="22"/>
          <w:szCs w:val="22"/>
          <w:u w:val="single"/>
        </w:rPr>
        <w:t xml:space="preserve"> à 18h et s’achèvera le dimanche </w:t>
      </w:r>
      <w:r w:rsidR="00F35208" w:rsidRPr="00D304E8">
        <w:rPr>
          <w:b/>
          <w:bCs/>
          <w:sz w:val="22"/>
          <w:szCs w:val="22"/>
          <w:u w:val="single"/>
        </w:rPr>
        <w:t>18 septembre</w:t>
      </w:r>
      <w:r w:rsidR="00301A89" w:rsidRPr="00D304E8">
        <w:rPr>
          <w:b/>
          <w:bCs/>
          <w:sz w:val="22"/>
          <w:szCs w:val="22"/>
          <w:u w:val="single"/>
        </w:rPr>
        <w:t xml:space="preserve"> à 1</w:t>
      </w:r>
      <w:r w:rsidR="00AA1B54" w:rsidRPr="00D304E8">
        <w:rPr>
          <w:b/>
          <w:bCs/>
          <w:sz w:val="22"/>
          <w:szCs w:val="22"/>
          <w:u w:val="single"/>
        </w:rPr>
        <w:t>7h.</w:t>
      </w:r>
      <w:r w:rsidR="00AA1B54" w:rsidRPr="001F2D02">
        <w:rPr>
          <w:sz w:val="22"/>
          <w:szCs w:val="22"/>
        </w:rPr>
        <w:t xml:space="preserve"> L’adresse est </w:t>
      </w:r>
      <w:hyperlink r:id="rId7" w:history="1">
        <w:r w:rsidR="00AA1B54" w:rsidRPr="001F2D02">
          <w:rPr>
            <w:rStyle w:val="Hyperlink"/>
            <w:sz w:val="22"/>
            <w:szCs w:val="22"/>
          </w:rPr>
          <w:t xml:space="preserve">le Monastère de </w:t>
        </w:r>
        <w:proofErr w:type="spellStart"/>
        <w:r w:rsidR="00AA1B54" w:rsidRPr="001F2D02">
          <w:rPr>
            <w:rStyle w:val="Hyperlink"/>
            <w:sz w:val="22"/>
            <w:szCs w:val="22"/>
          </w:rPr>
          <w:t>Wavreumont</w:t>
        </w:r>
        <w:proofErr w:type="spellEnd"/>
      </w:hyperlink>
      <w:r w:rsidR="00AA1B54" w:rsidRPr="001F2D02">
        <w:rPr>
          <w:sz w:val="22"/>
          <w:szCs w:val="22"/>
        </w:rPr>
        <w:t xml:space="preserve"> à Stavelot.</w:t>
      </w:r>
      <w:r w:rsidR="001F2D02" w:rsidRPr="001F2D02">
        <w:rPr>
          <w:sz w:val="22"/>
          <w:szCs w:val="22"/>
        </w:rPr>
        <w:t xml:space="preserve">  </w:t>
      </w:r>
      <w:r w:rsidR="00AA1B54" w:rsidRPr="001F2D02">
        <w:rPr>
          <w:sz w:val="22"/>
          <w:szCs w:val="22"/>
        </w:rPr>
        <w:t>Les frais pour l’hébergement en pension complète et la salle de travail revient à 120€ pour les trois jours.</w:t>
      </w:r>
    </w:p>
    <w:p w14:paraId="31B08644" w14:textId="64DE1AF9" w:rsidR="004D675B" w:rsidRDefault="00AA1B54">
      <w:pPr>
        <w:rPr>
          <w:sz w:val="22"/>
          <w:szCs w:val="22"/>
        </w:rPr>
      </w:pPr>
      <w:r w:rsidRPr="001F2D02">
        <w:rPr>
          <w:sz w:val="22"/>
          <w:szCs w:val="22"/>
        </w:rPr>
        <w:t xml:space="preserve">Pour ce qui est des frais d’animation, nous nous inscrivons dans une économie du don et de l’échange. </w:t>
      </w:r>
      <w:proofErr w:type="spellStart"/>
      <w:r w:rsidRPr="001F2D02">
        <w:rPr>
          <w:sz w:val="22"/>
          <w:szCs w:val="22"/>
        </w:rPr>
        <w:t>Chacun</w:t>
      </w:r>
      <w:r w:rsidR="00972C75">
        <w:rPr>
          <w:sz w:val="22"/>
          <w:szCs w:val="22"/>
        </w:rPr>
        <w:t>.e</w:t>
      </w:r>
      <w:proofErr w:type="spellEnd"/>
      <w:r w:rsidRPr="001F2D02">
        <w:rPr>
          <w:sz w:val="22"/>
          <w:szCs w:val="22"/>
        </w:rPr>
        <w:t xml:space="preserve"> contribuera</w:t>
      </w:r>
      <w:r w:rsidR="00972C75">
        <w:rPr>
          <w:sz w:val="22"/>
          <w:szCs w:val="22"/>
        </w:rPr>
        <w:t xml:space="preserve"> sous forme d’une</w:t>
      </w:r>
      <w:r w:rsidRPr="001F2D02">
        <w:rPr>
          <w:sz w:val="22"/>
          <w:szCs w:val="22"/>
        </w:rPr>
        <w:t xml:space="preserve"> </w:t>
      </w:r>
      <w:r w:rsidR="004D675B">
        <w:rPr>
          <w:sz w:val="22"/>
          <w:szCs w:val="22"/>
        </w:rPr>
        <w:t>donation</w:t>
      </w:r>
      <w:r w:rsidR="00972C75">
        <w:rPr>
          <w:sz w:val="22"/>
          <w:szCs w:val="22"/>
        </w:rPr>
        <w:t xml:space="preserve"> qui lui semblera juste pour honorer ce qui aura été donné et reçu. </w:t>
      </w:r>
    </w:p>
    <w:p w14:paraId="4332EE4C" w14:textId="77777777" w:rsidR="0072479D" w:rsidRDefault="00626435">
      <w:pPr>
        <w:rPr>
          <w:sz w:val="22"/>
          <w:szCs w:val="22"/>
        </w:rPr>
      </w:pPr>
      <w:r w:rsidRPr="001F2D02">
        <w:rPr>
          <w:sz w:val="22"/>
          <w:szCs w:val="22"/>
        </w:rPr>
        <w:t xml:space="preserve">Le nombre de participants est limité à 12.  </w:t>
      </w:r>
    </w:p>
    <w:p w14:paraId="79D29E46" w14:textId="77777777" w:rsidR="0072479D" w:rsidRDefault="0072479D">
      <w:pPr>
        <w:rPr>
          <w:sz w:val="22"/>
          <w:szCs w:val="22"/>
        </w:rPr>
      </w:pPr>
    </w:p>
    <w:p w14:paraId="4F61D6DC" w14:textId="509CDD3A" w:rsidR="00AA1B54" w:rsidRPr="001F2D02" w:rsidRDefault="00626435">
      <w:pPr>
        <w:rPr>
          <w:sz w:val="22"/>
          <w:szCs w:val="22"/>
        </w:rPr>
      </w:pPr>
      <w:r w:rsidRPr="001F2D02">
        <w:rPr>
          <w:sz w:val="22"/>
          <w:szCs w:val="22"/>
        </w:rPr>
        <w:t>Si vous souhaitez vous inscrire</w:t>
      </w:r>
      <w:r w:rsidR="0072479D">
        <w:rPr>
          <w:sz w:val="22"/>
          <w:szCs w:val="22"/>
        </w:rPr>
        <w:t xml:space="preserve"> ou si vous avez des questions</w:t>
      </w:r>
      <w:r w:rsidRPr="001F2D02">
        <w:rPr>
          <w:sz w:val="22"/>
          <w:szCs w:val="22"/>
        </w:rPr>
        <w:t xml:space="preserve">, nous vous prions de nous le faire savoir par email </w:t>
      </w:r>
      <w:r w:rsidR="0072479D">
        <w:rPr>
          <w:sz w:val="22"/>
          <w:szCs w:val="22"/>
        </w:rPr>
        <w:t>avant le</w:t>
      </w:r>
      <w:r w:rsidR="00751467">
        <w:rPr>
          <w:sz w:val="22"/>
          <w:szCs w:val="22"/>
        </w:rPr>
        <w:t xml:space="preserve"> </w:t>
      </w:r>
      <w:r w:rsidR="00AE3E7E">
        <w:rPr>
          <w:sz w:val="22"/>
          <w:szCs w:val="22"/>
        </w:rPr>
        <w:t>1</w:t>
      </w:r>
      <w:r w:rsidR="00751467" w:rsidRPr="00751467">
        <w:rPr>
          <w:sz w:val="22"/>
          <w:szCs w:val="22"/>
          <w:vertAlign w:val="superscript"/>
        </w:rPr>
        <w:t>er</w:t>
      </w:r>
      <w:r w:rsidR="00751467">
        <w:rPr>
          <w:sz w:val="22"/>
          <w:szCs w:val="22"/>
        </w:rPr>
        <w:t xml:space="preserve"> </w:t>
      </w:r>
      <w:r w:rsidR="00AE3E7E">
        <w:rPr>
          <w:sz w:val="22"/>
          <w:szCs w:val="22"/>
        </w:rPr>
        <w:t>juin</w:t>
      </w:r>
      <w:r w:rsidR="0072479D">
        <w:rPr>
          <w:sz w:val="22"/>
          <w:szCs w:val="22"/>
        </w:rPr>
        <w:t xml:space="preserve"> 2022</w:t>
      </w:r>
      <w:r w:rsidR="00AE3E7E">
        <w:rPr>
          <w:sz w:val="22"/>
          <w:szCs w:val="22"/>
        </w:rPr>
        <w:t xml:space="preserve">, </w:t>
      </w:r>
      <w:r w:rsidRPr="001F2D02">
        <w:rPr>
          <w:sz w:val="22"/>
          <w:szCs w:val="22"/>
        </w:rPr>
        <w:t xml:space="preserve">accompagné d’une courte lettre de présentation expliquant votre intérêt pour la démarche que nous proposons. </w:t>
      </w:r>
    </w:p>
    <w:p w14:paraId="08A26901" w14:textId="59A30BBA" w:rsidR="00626435" w:rsidRPr="001F2D02" w:rsidRDefault="00626435">
      <w:pPr>
        <w:rPr>
          <w:sz w:val="22"/>
          <w:szCs w:val="22"/>
        </w:rPr>
      </w:pPr>
    </w:p>
    <w:p w14:paraId="5F05B988" w14:textId="52AB914A" w:rsidR="00626435" w:rsidRPr="001F2D02" w:rsidRDefault="008E6137">
      <w:pPr>
        <w:rPr>
          <w:sz w:val="22"/>
          <w:szCs w:val="22"/>
        </w:rPr>
      </w:pPr>
      <w:hyperlink r:id="rId8" w:history="1">
        <w:r w:rsidR="001F2D02" w:rsidRPr="001F2D02">
          <w:rPr>
            <w:rStyle w:val="Hyperlink"/>
            <w:sz w:val="22"/>
            <w:szCs w:val="22"/>
          </w:rPr>
          <w:t>anne.lemaire1@telenet.be</w:t>
        </w:r>
      </w:hyperlink>
      <w:r w:rsidR="001F2D02" w:rsidRPr="001F2D02">
        <w:rPr>
          <w:sz w:val="22"/>
          <w:szCs w:val="22"/>
        </w:rPr>
        <w:t xml:space="preserve"> ou </w:t>
      </w:r>
      <w:hyperlink r:id="rId9" w:history="1">
        <w:r w:rsidR="001F2D02" w:rsidRPr="001F2D02">
          <w:rPr>
            <w:rStyle w:val="Hyperlink"/>
            <w:sz w:val="22"/>
            <w:szCs w:val="22"/>
          </w:rPr>
          <w:t>nikita.stampa@gmail.com</w:t>
        </w:r>
      </w:hyperlink>
      <w:r w:rsidR="001F2D02" w:rsidRPr="001F2D02">
        <w:rPr>
          <w:sz w:val="22"/>
          <w:szCs w:val="22"/>
        </w:rPr>
        <w:t xml:space="preserve"> </w:t>
      </w:r>
    </w:p>
    <w:p w14:paraId="0911E36E" w14:textId="0E4EB6C6" w:rsidR="00626435" w:rsidRPr="001F2D02" w:rsidRDefault="00626435">
      <w:pPr>
        <w:rPr>
          <w:sz w:val="22"/>
          <w:szCs w:val="22"/>
        </w:rPr>
      </w:pPr>
    </w:p>
    <w:p w14:paraId="2B67AC1E" w14:textId="4342BCC3" w:rsidR="003B2C4A" w:rsidRPr="001F2D02" w:rsidRDefault="003B2C4A">
      <w:pPr>
        <w:rPr>
          <w:sz w:val="22"/>
          <w:szCs w:val="22"/>
        </w:rPr>
      </w:pPr>
    </w:p>
    <w:sectPr w:rsidR="003B2C4A" w:rsidRPr="001F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8C53" w14:textId="77777777" w:rsidR="00D304E8" w:rsidRDefault="00D304E8" w:rsidP="00D304E8">
      <w:r>
        <w:separator/>
      </w:r>
    </w:p>
  </w:endnote>
  <w:endnote w:type="continuationSeparator" w:id="0">
    <w:p w14:paraId="1061A70F" w14:textId="77777777" w:rsidR="00D304E8" w:rsidRDefault="00D304E8" w:rsidP="00D3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F114" w14:textId="77777777" w:rsidR="00D304E8" w:rsidRDefault="00D304E8" w:rsidP="00D304E8">
      <w:r>
        <w:separator/>
      </w:r>
    </w:p>
  </w:footnote>
  <w:footnote w:type="continuationSeparator" w:id="0">
    <w:p w14:paraId="30F970FD" w14:textId="77777777" w:rsidR="00D304E8" w:rsidRDefault="00D304E8" w:rsidP="00D30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E8"/>
    <w:rsid w:val="00003CA5"/>
    <w:rsid w:val="000600E8"/>
    <w:rsid w:val="000B03C2"/>
    <w:rsid w:val="00114DBF"/>
    <w:rsid w:val="001F2D02"/>
    <w:rsid w:val="002343C7"/>
    <w:rsid w:val="002C7210"/>
    <w:rsid w:val="00301A89"/>
    <w:rsid w:val="0036348D"/>
    <w:rsid w:val="0037670F"/>
    <w:rsid w:val="003B2C4A"/>
    <w:rsid w:val="00497D7B"/>
    <w:rsid w:val="004B206F"/>
    <w:rsid w:val="004D675B"/>
    <w:rsid w:val="004E2053"/>
    <w:rsid w:val="00560F9A"/>
    <w:rsid w:val="00626435"/>
    <w:rsid w:val="006B1485"/>
    <w:rsid w:val="00714259"/>
    <w:rsid w:val="0072479D"/>
    <w:rsid w:val="00751467"/>
    <w:rsid w:val="00777ED5"/>
    <w:rsid w:val="007F7584"/>
    <w:rsid w:val="00823B40"/>
    <w:rsid w:val="008257DB"/>
    <w:rsid w:val="00885FC8"/>
    <w:rsid w:val="008B5F2F"/>
    <w:rsid w:val="008E5A92"/>
    <w:rsid w:val="008F2776"/>
    <w:rsid w:val="008F2A26"/>
    <w:rsid w:val="00916E7B"/>
    <w:rsid w:val="00972C75"/>
    <w:rsid w:val="00986901"/>
    <w:rsid w:val="00990628"/>
    <w:rsid w:val="009920FC"/>
    <w:rsid w:val="00A57D54"/>
    <w:rsid w:val="00A80CAD"/>
    <w:rsid w:val="00A87381"/>
    <w:rsid w:val="00A962EF"/>
    <w:rsid w:val="00AA1B54"/>
    <w:rsid w:val="00AC4552"/>
    <w:rsid w:val="00AE3E7E"/>
    <w:rsid w:val="00B454F1"/>
    <w:rsid w:val="00B466BF"/>
    <w:rsid w:val="00BC2CAB"/>
    <w:rsid w:val="00C66CE6"/>
    <w:rsid w:val="00D304E8"/>
    <w:rsid w:val="00D31050"/>
    <w:rsid w:val="00D3563C"/>
    <w:rsid w:val="00D84CDD"/>
    <w:rsid w:val="00DD22A3"/>
    <w:rsid w:val="00DD25CB"/>
    <w:rsid w:val="00E70E4B"/>
    <w:rsid w:val="00EE38B5"/>
    <w:rsid w:val="00F35208"/>
    <w:rsid w:val="00F52578"/>
    <w:rsid w:val="00F721D6"/>
    <w:rsid w:val="00FA26CF"/>
    <w:rsid w:val="00FE5C6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7E455"/>
  <w15:chartTrackingRefBased/>
  <w15:docId w15:val="{ACA30CE7-19ED-B943-A6F0-B51ECBD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0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0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21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721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B54"/>
    <w:rPr>
      <w:color w:val="0563C1" w:themeColor="hyperlink"/>
      <w:u w:val="single"/>
    </w:rPr>
  </w:style>
  <w:style w:type="character" w:customStyle="1" w:styleId="y2iqfc">
    <w:name w:val="y2iqfc"/>
    <w:basedOn w:val="DefaultParagraphFont"/>
    <w:rsid w:val="00916E7B"/>
  </w:style>
  <w:style w:type="character" w:customStyle="1" w:styleId="apple-converted-space">
    <w:name w:val="apple-converted-space"/>
    <w:basedOn w:val="DefaultParagraphFont"/>
    <w:rsid w:val="0091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lemaire1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vreumont.be/contact-ac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ikita.stam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3244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Lemaire</dc:creator>
  <cp:keywords/>
  <dc:description/>
  <cp:lastModifiedBy>STAMPA Nikita (EPSO)</cp:lastModifiedBy>
  <cp:revision>2</cp:revision>
  <dcterms:created xsi:type="dcterms:W3CDTF">2022-04-02T14:19:00Z</dcterms:created>
  <dcterms:modified xsi:type="dcterms:W3CDTF">2022-04-02T14:19:00Z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2022-02-27T14:44:27Z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e2a8f2e7-e006-467a-a074-425745cffe33</vt:lpwstr>
  </property>
  <property fmtid="{D5CDD505-2E9C-101B-9397-08002B2CF9AE}" pid="8" name="MSIP_Label_6bd9ddd1-4d20-43f6-abfa-fc3c07406f94_ContentBits">
    <vt:lpwstr>0</vt:lpwstr>
  </property>
</Properties>
</file>